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_Toc24898 </w:instrText>
          </w:r>
          <w:r>
            <w:fldChar w:fldCharType="separate"/>
          </w:r>
          <w:r>
            <w:rPr>
              <w:rFonts w:hint="eastAsia"/>
              <w:lang w:val="en-US" w:eastAsia="zh-CN"/>
            </w:rPr>
            <w:t>一． 音视频基础</w:t>
          </w:r>
          <w:r>
            <w:tab/>
          </w:r>
          <w:r>
            <w:fldChar w:fldCharType="begin"/>
          </w:r>
          <w:r>
            <w:instrText xml:space="preserve"> PAGEREF _Toc24898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_Toc28556 </w:instrText>
          </w:r>
          <w:r>
            <w:fldChar w:fldCharType="separate"/>
          </w:r>
          <w:r>
            <w:rPr>
              <w:rFonts w:hint="eastAsia"/>
              <w:lang w:val="en-US" w:eastAsia="zh-CN"/>
            </w:rPr>
            <w:t>1. 基础概念介绍</w:t>
          </w:r>
          <w:r>
            <w:tab/>
          </w:r>
          <w:r>
            <w:fldChar w:fldCharType="begin"/>
          </w:r>
          <w:r>
            <w:instrText xml:space="preserve"> PAGEREF _Toc28556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_Toc17416 </w:instrText>
          </w:r>
          <w:r>
            <w:fldChar w:fldCharType="separate"/>
          </w:r>
          <w:r>
            <w:rPr>
              <w:rFonts w:hint="eastAsia"/>
              <w:lang w:val="en-US" w:eastAsia="zh-CN"/>
            </w:rPr>
            <w:t>1.1 GOP（Group of picture）</w:t>
          </w:r>
          <w:r>
            <w:tab/>
          </w:r>
          <w:r>
            <w:fldChar w:fldCharType="begin"/>
          </w:r>
          <w:r>
            <w:instrText xml:space="preserve"> PAGEREF _Toc17416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_Toc31801 </w:instrText>
          </w:r>
          <w:r>
            <w:fldChar w:fldCharType="separate"/>
          </w:r>
          <w:r>
            <w:rPr>
              <w:rFonts w:hint="eastAsia"/>
              <w:lang w:val="en-US" w:eastAsia="zh-CN"/>
            </w:rPr>
            <w:t>1.2 CABAC / CAVLC</w:t>
          </w:r>
          <w:r>
            <w:tab/>
          </w:r>
          <w:r>
            <w:fldChar w:fldCharType="begin"/>
          </w:r>
          <w:r>
            <w:instrText xml:space="preserve"> PAGEREF _Toc31801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_Toc22440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_Toc22440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_Toc2691 </w:instrText>
          </w:r>
          <w:r>
            <w:fldChar w:fldCharType="separate"/>
          </w:r>
          <w:r>
            <w:rPr>
              <w:rFonts w:hint="eastAsia"/>
              <w:lang w:val="en-US" w:eastAsia="zh-CN"/>
            </w:rPr>
            <w:t>1.4 frame / tff / bff</w:t>
          </w:r>
          <w:r>
            <w:tab/>
          </w:r>
          <w:r>
            <w:fldChar w:fldCharType="begin"/>
          </w:r>
          <w:r>
            <w:instrText xml:space="preserve"> PAGEREF _Toc2691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_Toc28393 </w:instrText>
          </w:r>
          <w:r>
            <w:fldChar w:fldCharType="separate"/>
          </w:r>
          <w:r>
            <w:rPr>
              <w:rFonts w:hint="eastAsia"/>
              <w:lang w:val="en-US" w:eastAsia="zh-CN"/>
            </w:rPr>
            <w:t>1.5 码流 / 码率</w:t>
          </w:r>
          <w:r>
            <w:tab/>
          </w:r>
          <w:r>
            <w:fldChar w:fldCharType="begin"/>
          </w:r>
          <w:r>
            <w:instrText xml:space="preserve"> PAGEREF _Toc28393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_Toc9603 </w:instrText>
          </w:r>
          <w:r>
            <w:fldChar w:fldCharType="separate"/>
          </w:r>
          <w:r>
            <w:rPr>
              <w:rFonts w:hint="eastAsia"/>
              <w:lang w:val="en-US" w:eastAsia="zh-CN"/>
            </w:rPr>
            <w:t>1.6 采样率</w:t>
          </w:r>
          <w:r>
            <w:tab/>
          </w:r>
          <w:r>
            <w:fldChar w:fldCharType="begin"/>
          </w:r>
          <w:r>
            <w:instrText xml:space="preserve"> PAGEREF _Toc9603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_Toc1603 </w:instrText>
          </w:r>
          <w:r>
            <w:fldChar w:fldCharType="separate"/>
          </w:r>
          <w:r>
            <w:rPr>
              <w:rFonts w:hint="eastAsia"/>
              <w:lang w:val="en-US" w:eastAsia="zh-CN"/>
            </w:rPr>
            <w:t>1.7 比特率</w:t>
          </w:r>
          <w:r>
            <w:tab/>
          </w:r>
          <w:r>
            <w:fldChar w:fldCharType="begin"/>
          </w:r>
          <w:r>
            <w:instrText xml:space="preserve"> PAGEREF _Toc1603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_Toc1674 </w:instrText>
          </w:r>
          <w:r>
            <w:fldChar w:fldCharType="separate"/>
          </w:r>
          <w:r>
            <w:rPr>
              <w:rFonts w:hint="eastAsia"/>
              <w:lang w:val="en-US" w:eastAsia="zh-CN"/>
            </w:rPr>
            <w:t>1.8 常见编码模式</w:t>
          </w:r>
          <w:r>
            <w:tab/>
          </w:r>
          <w:r>
            <w:fldChar w:fldCharType="begin"/>
          </w:r>
          <w:r>
            <w:instrText xml:space="preserve"> PAGEREF _Toc1674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_Toc19861 </w:instrText>
          </w:r>
          <w:r>
            <w:fldChar w:fldCharType="separate"/>
          </w:r>
          <w:r>
            <w:rPr>
              <w:rFonts w:hint="eastAsia"/>
              <w:lang w:val="en-US" w:eastAsia="zh-CN"/>
            </w:rPr>
            <w:t>1.9 帧速率</w:t>
          </w:r>
          <w:r>
            <w:tab/>
          </w:r>
          <w:r>
            <w:fldChar w:fldCharType="begin"/>
          </w:r>
          <w:r>
            <w:instrText xml:space="preserve"> PAGEREF _Toc19861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_Toc21122 </w:instrText>
          </w:r>
          <w:r>
            <w:fldChar w:fldCharType="separate"/>
          </w:r>
          <w:r>
            <w:rPr>
              <w:rFonts w:hint="eastAsia"/>
              <w:lang w:val="en-US" w:eastAsia="zh-CN"/>
            </w:rPr>
            <w:t xml:space="preserve">1.10 </w:t>
          </w:r>
          <w:r>
            <w:t>分辨率</w:t>
          </w:r>
          <w:r>
            <w:tab/>
          </w:r>
          <w:r>
            <w:fldChar w:fldCharType="begin"/>
          </w:r>
          <w:r>
            <w:instrText xml:space="preserve"> PAGEREF _Toc21122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_Toc24704 </w:instrText>
          </w:r>
          <w:r>
            <w:fldChar w:fldCharType="separate"/>
          </w:r>
          <w:r>
            <w:rPr>
              <w:rFonts w:hint="eastAsia"/>
              <w:lang w:val="en-US" w:eastAsia="zh-CN"/>
            </w:rPr>
            <w:t>1.11 高清视频</w:t>
          </w:r>
          <w:r>
            <w:tab/>
          </w:r>
          <w:r>
            <w:fldChar w:fldCharType="begin"/>
          </w:r>
          <w:r>
            <w:instrText xml:space="preserve"> PAGEREF _Toc24704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_Toc8037 </w:instrText>
          </w:r>
          <w:r>
            <w:fldChar w:fldCharType="separate"/>
          </w:r>
          <w:r>
            <w:rPr>
              <w:rFonts w:hint="eastAsia"/>
              <w:lang w:val="en-US" w:eastAsia="zh-CN"/>
            </w:rPr>
            <w:t>1.12 QP</w:t>
          </w:r>
          <w:r>
            <w:tab/>
          </w:r>
          <w:r>
            <w:fldChar w:fldCharType="begin"/>
          </w:r>
          <w:r>
            <w:instrText xml:space="preserve"> PAGEREF _Toc8037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_Toc10892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_Toc10892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_Toc27205 </w:instrText>
          </w:r>
          <w:r>
            <w:fldChar w:fldCharType="separate"/>
          </w:r>
          <w:r>
            <w:rPr>
              <w:rFonts w:hint="eastAsia"/>
              <w:lang w:val="en-US" w:eastAsia="zh-CN"/>
            </w:rPr>
            <w:t>1.14 profile level</w:t>
          </w:r>
          <w:r>
            <w:tab/>
          </w:r>
          <w:r>
            <w:fldChar w:fldCharType="begin"/>
          </w:r>
          <w:r>
            <w:instrText xml:space="preserve"> PAGEREF _Toc27205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_Toc7555 </w:instrText>
          </w:r>
          <w:r>
            <w:fldChar w:fldCharType="separate"/>
          </w:r>
          <w:r>
            <w:rPr>
              <w:rFonts w:hint="eastAsia"/>
              <w:lang w:val="en-US" w:eastAsia="zh-CN"/>
            </w:rPr>
            <w:t>1.15 Reference</w:t>
          </w:r>
          <w:r>
            <w:tab/>
          </w:r>
          <w:r>
            <w:fldChar w:fldCharType="begin"/>
          </w:r>
          <w:r>
            <w:instrText xml:space="preserve"> PAGEREF _Toc7555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_Toc10938 </w:instrText>
          </w:r>
          <w:r>
            <w:fldChar w:fldCharType="separate"/>
          </w:r>
          <w:r>
            <w:rPr>
              <w:rFonts w:hint="eastAsia"/>
              <w:lang w:val="en-US" w:eastAsia="zh-CN"/>
            </w:rPr>
            <w:t>1.16 主码流/副码流</w:t>
          </w:r>
          <w:r>
            <w:tab/>
          </w:r>
          <w:r>
            <w:fldChar w:fldCharType="begin"/>
          </w:r>
          <w:r>
            <w:instrText xml:space="preserve"> PAGEREF _Toc10938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_Toc21421 </w:instrText>
          </w:r>
          <w:r>
            <w:fldChar w:fldCharType="separate"/>
          </w:r>
          <w:r>
            <w:rPr>
              <w:rFonts w:hint="eastAsia"/>
              <w:lang w:val="en-US" w:eastAsia="zh-CN"/>
            </w:rPr>
            <w:t>1.17 I P B帧</w:t>
          </w:r>
          <w:r>
            <w:tab/>
          </w:r>
          <w:r>
            <w:fldChar w:fldCharType="begin"/>
          </w:r>
          <w:r>
            <w:instrText xml:space="preserve"> PAGEREF _Toc21421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_Toc22204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_Toc22204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_Toc17610 </w:instrText>
          </w:r>
          <w:r>
            <w:fldChar w:fldCharType="separate"/>
          </w:r>
          <w:r>
            <w:rPr>
              <w:rFonts w:hint="eastAsia"/>
              <w:lang w:val="en-US" w:eastAsia="zh-CN"/>
            </w:rPr>
            <w:t>1.19 PCR</w:t>
          </w:r>
          <w:r>
            <w:tab/>
          </w:r>
          <w:r>
            <w:fldChar w:fldCharType="begin"/>
          </w:r>
          <w:r>
            <w:instrText xml:space="preserve"> PAGEREF _Toc17610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_Toc547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_Toc547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_Toc11261 </w:instrText>
          </w:r>
          <w:r>
            <w:fldChar w:fldCharType="separate"/>
          </w:r>
          <w:r>
            <w:rPr>
              <w:rFonts w:hint="eastAsia"/>
              <w:lang w:val="en-US" w:eastAsia="zh-CN"/>
            </w:rPr>
            <w:t>1.21 视频压缩编码的基本技术</w:t>
          </w:r>
          <w:r>
            <w:tab/>
          </w:r>
          <w:r>
            <w:fldChar w:fldCharType="begin"/>
          </w:r>
          <w:r>
            <w:instrText xml:space="preserve"> PAGEREF _Toc11261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_Toc24431 </w:instrText>
          </w:r>
          <w:r>
            <w:fldChar w:fldCharType="separate"/>
          </w:r>
          <w:r>
            <w:rPr>
              <w:rFonts w:hint="eastAsia"/>
              <w:lang w:val="en-US" w:eastAsia="zh-CN"/>
            </w:rPr>
            <w:t>1.22 h261 h263标准 MPEG等其他标准</w:t>
          </w:r>
          <w:r>
            <w:tab/>
          </w:r>
          <w:r>
            <w:fldChar w:fldCharType="begin"/>
          </w:r>
          <w:r>
            <w:instrText xml:space="preserve"> PAGEREF _Toc24431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_Toc28173 </w:instrText>
          </w:r>
          <w:r>
            <w:fldChar w:fldCharType="separate"/>
          </w:r>
          <w:r>
            <w:rPr>
              <w:rFonts w:hint="eastAsia"/>
              <w:lang w:val="en-US" w:eastAsia="zh-CN"/>
            </w:rPr>
            <w:t>2. 音视频入门</w:t>
          </w:r>
          <w:r>
            <w:tab/>
          </w:r>
          <w:r>
            <w:fldChar w:fldCharType="begin"/>
          </w:r>
          <w:r>
            <w:instrText xml:space="preserve"> PAGEREF _Toc28173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_Toc21378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_Toc21378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_Toc2724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_Toc2724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_Toc7279 </w:instrText>
          </w:r>
          <w:r>
            <w:fldChar w:fldCharType="separate"/>
          </w:r>
          <w:r>
            <w:rPr>
              <w:rFonts w:hint="eastAsia"/>
              <w:lang w:val="en-US" w:eastAsia="zh-CN"/>
            </w:rPr>
            <w:t>2.3 DTS&amp;PTS</w:t>
          </w:r>
          <w:r>
            <w:tab/>
          </w:r>
          <w:r>
            <w:fldChar w:fldCharType="begin"/>
          </w:r>
          <w:r>
            <w:instrText xml:space="preserve"> PAGEREF _Toc7279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_Toc14441 </w:instrText>
          </w:r>
          <w:r>
            <w:fldChar w:fldCharType="separate"/>
          </w:r>
          <w:r>
            <w:rPr>
              <w:rFonts w:hint="eastAsia"/>
              <w:lang w:val="en-US" w:eastAsia="zh-CN"/>
            </w:rPr>
            <w:t>2.4 mpeg4视频中，I帧、p帧、B帧的判定</w:t>
          </w:r>
          <w:r>
            <w:tab/>
          </w:r>
          <w:r>
            <w:fldChar w:fldCharType="begin"/>
          </w:r>
          <w:r>
            <w:instrText xml:space="preserve"> PAGEREF _Toc14441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_Toc19349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_Toc19349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_Toc2872 </w:instrText>
          </w:r>
          <w:r>
            <w:fldChar w:fldCharType="separate"/>
          </w:r>
          <w:r>
            <w:rPr>
              <w:rFonts w:hint="eastAsia"/>
              <w:lang w:val="en-US" w:eastAsia="zh-CN"/>
            </w:rPr>
            <w:t>二．音视频格式与传输协议</w:t>
          </w:r>
          <w:r>
            <w:tab/>
          </w:r>
          <w:r>
            <w:fldChar w:fldCharType="begin"/>
          </w:r>
          <w:r>
            <w:instrText xml:space="preserve"> PAGEREF _Toc2872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_Toc5517 </w:instrText>
          </w:r>
          <w:r>
            <w:fldChar w:fldCharType="separate"/>
          </w:r>
          <w:r>
            <w:rPr>
              <w:rFonts w:hint="eastAsia"/>
              <w:lang w:val="en-US" w:eastAsia="zh-CN"/>
            </w:rPr>
            <w:t>1. MPEG2 PS&amp;TS</w:t>
          </w:r>
          <w:r>
            <w:tab/>
          </w:r>
          <w:r>
            <w:fldChar w:fldCharType="begin"/>
          </w:r>
          <w:r>
            <w:instrText xml:space="preserve"> PAGEREF _Toc5517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_Toc15550 </w:instrText>
          </w:r>
          <w:r>
            <w:fldChar w:fldCharType="separate"/>
          </w:r>
          <w:r>
            <w:rPr>
              <w:rFonts w:hint="eastAsia"/>
              <w:lang w:val="en-US" w:eastAsia="zh-CN"/>
            </w:rPr>
            <w:t>1.1简介</w:t>
          </w:r>
          <w:r>
            <w:tab/>
          </w:r>
          <w:r>
            <w:fldChar w:fldCharType="begin"/>
          </w:r>
          <w:r>
            <w:instrText xml:space="preserve"> PAGEREF _Toc15550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_Toc20170 </w:instrText>
          </w:r>
          <w:r>
            <w:fldChar w:fldCharType="separate"/>
          </w:r>
          <w:r>
            <w:rPr>
              <w:rFonts w:hint="eastAsia"/>
              <w:lang w:val="en-US" w:eastAsia="zh-CN"/>
            </w:rPr>
            <w:t>1.2 PS流格式</w:t>
          </w:r>
          <w:r>
            <w:tab/>
          </w:r>
          <w:r>
            <w:fldChar w:fldCharType="begin"/>
          </w:r>
          <w:r>
            <w:instrText xml:space="preserve"> PAGEREF _Toc20170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_Toc13118 </w:instrText>
          </w:r>
          <w:r>
            <w:fldChar w:fldCharType="separate"/>
          </w:r>
          <w:r>
            <w:rPr>
              <w:rFonts w:hint="eastAsia"/>
              <w:lang w:val="en-US" w:eastAsia="zh-CN"/>
            </w:rPr>
            <w:t>1.3 TS流格式</w:t>
          </w:r>
          <w:r>
            <w:tab/>
          </w:r>
          <w:r>
            <w:fldChar w:fldCharType="begin"/>
          </w:r>
          <w:r>
            <w:instrText xml:space="preserve"> PAGEREF _Toc13118 </w:instrText>
          </w:r>
          <w:r>
            <w:fldChar w:fldCharType="separate"/>
          </w:r>
          <w:r>
            <w:t>42</w:t>
          </w:r>
          <w:r>
            <w:fldChar w:fldCharType="end"/>
          </w:r>
          <w:r>
            <w:fldChar w:fldCharType="end"/>
          </w:r>
        </w:p>
        <w:p>
          <w:pPr>
            <w:pStyle w:val="7"/>
            <w:tabs>
              <w:tab w:val="right" w:leader="dot" w:pos="8306"/>
            </w:tabs>
          </w:pPr>
          <w:r>
            <w:fldChar w:fldCharType="begin"/>
          </w:r>
          <w:r>
            <w:instrText xml:space="preserve"> HYPERLINK \l _Toc25035 </w:instrText>
          </w:r>
          <w:r>
            <w:fldChar w:fldCharType="separate"/>
          </w:r>
          <w:r>
            <w:rPr>
              <w:rFonts w:hint="eastAsia"/>
              <w:lang w:val="en-US" w:eastAsia="zh-CN"/>
            </w:rPr>
            <w:t>1.4 PTS DTS PCR同步机制</w:t>
          </w:r>
          <w:r>
            <w:tab/>
          </w:r>
          <w:r>
            <w:fldChar w:fldCharType="begin"/>
          </w:r>
          <w:r>
            <w:instrText xml:space="preserve"> PAGEREF _Toc25035 </w:instrText>
          </w:r>
          <w:r>
            <w:fldChar w:fldCharType="separate"/>
          </w:r>
          <w:r>
            <w:t>52</w:t>
          </w:r>
          <w:r>
            <w:fldChar w:fldCharType="end"/>
          </w:r>
          <w:r>
            <w:fldChar w:fldCharType="end"/>
          </w:r>
        </w:p>
        <w:p>
          <w:pPr>
            <w:pStyle w:val="9"/>
            <w:tabs>
              <w:tab w:val="right" w:leader="dot" w:pos="8306"/>
            </w:tabs>
          </w:pPr>
          <w:r>
            <w:fldChar w:fldCharType="begin"/>
          </w:r>
          <w:r>
            <w:instrText xml:space="preserve"> HYPERLINK \l _Toc32598 </w:instrText>
          </w:r>
          <w:r>
            <w:fldChar w:fldCharType="separate"/>
          </w:r>
          <w:r>
            <w:rPr>
              <w:rFonts w:hint="eastAsia"/>
              <w:lang w:val="en-US" w:eastAsia="zh-CN"/>
            </w:rPr>
            <w:t>2. H.264</w:t>
          </w:r>
          <w:r>
            <w:tab/>
          </w:r>
          <w:r>
            <w:fldChar w:fldCharType="begin"/>
          </w:r>
          <w:r>
            <w:instrText xml:space="preserve"> PAGEREF _Toc32598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_Toc13396 </w:instrText>
          </w:r>
          <w:r>
            <w:fldChar w:fldCharType="separate"/>
          </w:r>
          <w:r>
            <w:rPr>
              <w:rFonts w:hint="eastAsia"/>
              <w:lang w:val="en-US" w:eastAsia="zh-CN"/>
            </w:rPr>
            <w:t>2.1 简介</w:t>
          </w:r>
          <w:r>
            <w:tab/>
          </w:r>
          <w:r>
            <w:fldChar w:fldCharType="begin"/>
          </w:r>
          <w:r>
            <w:instrText xml:space="preserve"> PAGEREF _Toc13396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_Toc4334 </w:instrText>
          </w:r>
          <w:r>
            <w:fldChar w:fldCharType="separate"/>
          </w:r>
          <w:r>
            <w:rPr>
              <w:rFonts w:hint="eastAsia"/>
              <w:lang w:val="en-US" w:eastAsia="zh-CN"/>
            </w:rPr>
            <w:t>2.2 NALU H264网络传输的结构</w:t>
          </w:r>
          <w:r>
            <w:tab/>
          </w:r>
          <w:r>
            <w:fldChar w:fldCharType="begin"/>
          </w:r>
          <w:r>
            <w:instrText xml:space="preserve"> PAGEREF _Toc4334 </w:instrText>
          </w:r>
          <w:r>
            <w:fldChar w:fldCharType="separate"/>
          </w:r>
          <w:r>
            <w:t>76</w:t>
          </w:r>
          <w:r>
            <w:fldChar w:fldCharType="end"/>
          </w:r>
          <w:r>
            <w:fldChar w:fldCharType="end"/>
          </w:r>
        </w:p>
        <w:p>
          <w:pPr>
            <w:pStyle w:val="7"/>
            <w:tabs>
              <w:tab w:val="right" w:leader="dot" w:pos="8306"/>
            </w:tabs>
          </w:pPr>
          <w:r>
            <w:fldChar w:fldCharType="begin"/>
          </w:r>
          <w:r>
            <w:instrText xml:space="preserve"> HYPERLINK \l _Toc23312 </w:instrText>
          </w:r>
          <w:r>
            <w:fldChar w:fldCharType="separate"/>
          </w:r>
          <w:r>
            <w:rPr>
              <w:rFonts w:hint="eastAsia"/>
              <w:lang w:val="en-US" w:eastAsia="zh-CN"/>
            </w:rPr>
            <w:t>2.3 H.264码流结构图</w:t>
          </w:r>
          <w:r>
            <w:tab/>
          </w:r>
          <w:r>
            <w:fldChar w:fldCharType="begin"/>
          </w:r>
          <w:r>
            <w:instrText xml:space="preserve"> PAGEREF _Toc23312 </w:instrText>
          </w:r>
          <w:r>
            <w:fldChar w:fldCharType="separate"/>
          </w:r>
          <w:r>
            <w:t>91</w:t>
          </w:r>
          <w:r>
            <w:fldChar w:fldCharType="end"/>
          </w:r>
          <w:r>
            <w:fldChar w:fldCharType="end"/>
          </w:r>
        </w:p>
        <w:p>
          <w:pPr>
            <w:pStyle w:val="7"/>
            <w:tabs>
              <w:tab w:val="right" w:leader="dot" w:pos="8306"/>
            </w:tabs>
          </w:pPr>
          <w:r>
            <w:fldChar w:fldCharType="begin"/>
          </w:r>
          <w:r>
            <w:instrText xml:space="preserve"> HYPERLINK \l _Toc9415 </w:instrText>
          </w:r>
          <w:r>
            <w:fldChar w:fldCharType="separate"/>
          </w:r>
          <w:r>
            <w:rPr>
              <w:rFonts w:hint="eastAsia"/>
              <w:lang w:val="en-US" w:eastAsia="zh-CN"/>
            </w:rPr>
            <w:t>2.4 H.264 slice header格式</w:t>
          </w:r>
          <w:r>
            <w:tab/>
          </w:r>
          <w:r>
            <w:fldChar w:fldCharType="begin"/>
          </w:r>
          <w:r>
            <w:instrText xml:space="preserve"> PAGEREF _Toc9415 </w:instrText>
          </w:r>
          <w:r>
            <w:fldChar w:fldCharType="separate"/>
          </w:r>
          <w:r>
            <w:t>98</w:t>
          </w:r>
          <w:r>
            <w:fldChar w:fldCharType="end"/>
          </w:r>
          <w:r>
            <w:fldChar w:fldCharType="end"/>
          </w:r>
        </w:p>
        <w:p>
          <w:pPr>
            <w:pStyle w:val="7"/>
            <w:tabs>
              <w:tab w:val="right" w:leader="dot" w:pos="8306"/>
            </w:tabs>
          </w:pPr>
          <w:r>
            <w:fldChar w:fldCharType="begin"/>
          </w:r>
          <w:r>
            <w:instrText xml:space="preserve"> HYPERLINK \l _Toc14206 </w:instrText>
          </w:r>
          <w:r>
            <w:fldChar w:fldCharType="separate"/>
          </w:r>
          <w:r>
            <w:rPr>
              <w:rFonts w:hint="eastAsia"/>
              <w:lang w:val="en-US" w:eastAsia="zh-CN"/>
            </w:rPr>
            <w:t>2.5 H264 Slice Body宏块结构</w:t>
          </w:r>
          <w:r>
            <w:tab/>
          </w:r>
          <w:r>
            <w:fldChar w:fldCharType="begin"/>
          </w:r>
          <w:r>
            <w:instrText xml:space="preserve"> PAGEREF _Toc14206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_Toc14135 </w:instrText>
          </w:r>
          <w:r>
            <w:fldChar w:fldCharType="separate"/>
          </w:r>
          <w:r>
            <w:rPr>
              <w:rFonts w:hint="eastAsia"/>
              <w:lang w:val="en-US" w:eastAsia="zh-CN"/>
            </w:rPr>
            <w:t>2.6 sps pps slice header数据解析</w:t>
          </w:r>
          <w:r>
            <w:tab/>
          </w:r>
          <w:r>
            <w:fldChar w:fldCharType="begin"/>
          </w:r>
          <w:r>
            <w:instrText xml:space="preserve"> PAGEREF _Toc14135 </w:instrText>
          </w:r>
          <w:r>
            <w:fldChar w:fldCharType="separate"/>
          </w:r>
          <w:r>
            <w:t>101</w:t>
          </w:r>
          <w:r>
            <w:fldChar w:fldCharType="end"/>
          </w:r>
          <w:r>
            <w:fldChar w:fldCharType="end"/>
          </w:r>
        </w:p>
        <w:p>
          <w:pPr>
            <w:pStyle w:val="9"/>
            <w:tabs>
              <w:tab w:val="right" w:leader="dot" w:pos="8306"/>
            </w:tabs>
          </w:pPr>
          <w:r>
            <w:fldChar w:fldCharType="begin"/>
          </w:r>
          <w:r>
            <w:instrText xml:space="preserve"> HYPERLINK \l _Toc14880 </w:instrText>
          </w:r>
          <w:r>
            <w:fldChar w:fldCharType="separate"/>
          </w:r>
          <w:r>
            <w:rPr>
              <w:rFonts w:hint="eastAsia"/>
              <w:lang w:val="en-US" w:eastAsia="zh-CN"/>
            </w:rPr>
            <w:t>3. RTP</w:t>
          </w:r>
          <w:r>
            <w:tab/>
          </w:r>
          <w:r>
            <w:fldChar w:fldCharType="begin"/>
          </w:r>
          <w:r>
            <w:instrText xml:space="preserve"> PAGEREF _Toc14880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_Toc28186 </w:instrText>
          </w:r>
          <w:r>
            <w:fldChar w:fldCharType="separate"/>
          </w:r>
          <w:r>
            <w:rPr>
              <w:rFonts w:hint="eastAsia"/>
              <w:lang w:val="en-US" w:eastAsia="zh-CN"/>
            </w:rPr>
            <w:t>3.1 RTP介绍</w:t>
          </w:r>
          <w:r>
            <w:tab/>
          </w:r>
          <w:r>
            <w:fldChar w:fldCharType="begin"/>
          </w:r>
          <w:r>
            <w:instrText xml:space="preserve"> PAGEREF _Toc28186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_Toc4927 </w:instrText>
          </w:r>
          <w:r>
            <w:fldChar w:fldCharType="separate"/>
          </w:r>
          <w:r>
            <w:rPr>
              <w:rFonts w:hint="eastAsia"/>
              <w:lang w:val="en-US" w:eastAsia="zh-CN"/>
            </w:rPr>
            <w:t>3.2 RTP数据格式</w:t>
          </w:r>
          <w:r>
            <w:tab/>
          </w:r>
          <w:r>
            <w:fldChar w:fldCharType="begin"/>
          </w:r>
          <w:r>
            <w:instrText xml:space="preserve"> PAGEREF _Toc4927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_Toc15107 </w:instrText>
          </w:r>
          <w:r>
            <w:fldChar w:fldCharType="separate"/>
          </w:r>
          <w:r>
            <w:rPr>
              <w:rFonts w:hint="eastAsia"/>
              <w:lang w:val="en-US" w:eastAsia="zh-CN"/>
            </w:rPr>
            <w:t>3.3 RTP会话</w:t>
          </w:r>
          <w:r>
            <w:tab/>
          </w:r>
          <w:r>
            <w:fldChar w:fldCharType="begin"/>
          </w:r>
          <w:r>
            <w:instrText xml:space="preserve"> PAGEREF _Toc15107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_Toc11978 </w:instrText>
          </w:r>
          <w:r>
            <w:fldChar w:fldCharType="separate"/>
          </w:r>
          <w:r>
            <w:rPr>
              <w:rFonts w:hint="eastAsia"/>
              <w:lang w:val="en-US" w:eastAsia="zh-CN"/>
            </w:rPr>
            <w:t>3.4 RTP荷载H264码流</w:t>
          </w:r>
          <w:r>
            <w:tab/>
          </w:r>
          <w:r>
            <w:fldChar w:fldCharType="begin"/>
          </w:r>
          <w:r>
            <w:instrText xml:space="preserve"> PAGEREF _Toc11978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_Toc16428 </w:instrText>
          </w:r>
          <w:r>
            <w:fldChar w:fldCharType="separate"/>
          </w:r>
          <w:r>
            <w:rPr>
              <w:rFonts w:hint="eastAsia"/>
              <w:lang w:val="en-US" w:eastAsia="zh-CN"/>
            </w:rPr>
            <w:t>3.5 RTP荷载PS流</w:t>
          </w:r>
          <w:r>
            <w:tab/>
          </w:r>
          <w:r>
            <w:fldChar w:fldCharType="begin"/>
          </w:r>
          <w:r>
            <w:instrText xml:space="preserve"> PAGEREF _Toc16428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_Toc31759 </w:instrText>
          </w:r>
          <w:r>
            <w:fldChar w:fldCharType="separate"/>
          </w:r>
          <w:r>
            <w:rPr>
              <w:rFonts w:hint="eastAsia"/>
              <w:lang w:val="en-US" w:eastAsia="zh-CN"/>
            </w:rPr>
            <w:t>3.6 RTP的时间戳 同步</w:t>
          </w:r>
          <w:r>
            <w:tab/>
          </w:r>
          <w:r>
            <w:fldChar w:fldCharType="begin"/>
          </w:r>
          <w:r>
            <w:instrText xml:space="preserve"> PAGEREF _Toc31759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_Toc5564 </w:instrText>
          </w:r>
          <w:r>
            <w:fldChar w:fldCharType="separate"/>
          </w:r>
          <w:r>
            <w:rPr>
              <w:rFonts w:hint="eastAsia"/>
              <w:lang w:val="en-US" w:eastAsia="zh-CN"/>
            </w:rPr>
            <w:t>3.7 RTP打包方式</w:t>
          </w:r>
          <w:r>
            <w:tab/>
          </w:r>
          <w:r>
            <w:fldChar w:fldCharType="begin"/>
          </w:r>
          <w:r>
            <w:instrText xml:space="preserve"> PAGEREF _Toc5564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_Toc18532 </w:instrText>
          </w:r>
          <w:r>
            <w:fldChar w:fldCharType="separate"/>
          </w:r>
          <w:r>
            <w:rPr>
              <w:rFonts w:hint="eastAsia"/>
              <w:lang w:val="en-US" w:eastAsia="zh-CN"/>
            </w:rPr>
            <w:t>4. RTSP</w:t>
          </w:r>
          <w:r>
            <w:tab/>
          </w:r>
          <w:r>
            <w:fldChar w:fldCharType="begin"/>
          </w:r>
          <w:r>
            <w:instrText xml:space="preserve"> PAGEREF _Toc18532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_Toc14933 </w:instrText>
          </w:r>
          <w:r>
            <w:fldChar w:fldCharType="separate"/>
          </w:r>
          <w:r>
            <w:rPr>
              <w:rFonts w:hint="eastAsia"/>
              <w:lang w:val="en-US" w:eastAsia="zh-CN"/>
            </w:rPr>
            <w:t>4.1 RTSP概述</w:t>
          </w:r>
          <w:r>
            <w:tab/>
          </w:r>
          <w:r>
            <w:fldChar w:fldCharType="begin"/>
          </w:r>
          <w:r>
            <w:instrText xml:space="preserve"> PAGEREF _Toc14933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_Toc27642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_Toc27642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_Toc4367 </w:instrText>
          </w:r>
          <w:r>
            <w:fldChar w:fldCharType="separate"/>
          </w:r>
          <w:r>
            <w:rPr>
              <w:rFonts w:hint="eastAsia"/>
              <w:lang w:val="en-US" w:eastAsia="zh-CN"/>
            </w:rPr>
            <w:t>4.3 资源预订协议RSVP协议</w:t>
          </w:r>
          <w:r>
            <w:tab/>
          </w:r>
          <w:r>
            <w:fldChar w:fldCharType="begin"/>
          </w:r>
          <w:r>
            <w:instrText xml:space="preserve"> PAGEREF _Toc4367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_Toc17012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_Toc17012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_Toc8264 </w:instrText>
          </w:r>
          <w:r>
            <w:fldChar w:fldCharType="separate"/>
          </w:r>
          <w:r>
            <w:rPr>
              <w:rFonts w:hint="eastAsia"/>
              <w:lang w:val="en-US" w:eastAsia="zh-CN"/>
            </w:rPr>
            <w:t>5.1 音频初步介绍</w:t>
          </w:r>
          <w:r>
            <w:tab/>
          </w:r>
          <w:r>
            <w:fldChar w:fldCharType="begin"/>
          </w:r>
          <w:r>
            <w:instrText xml:space="preserve"> PAGEREF _Toc8264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_Toc29939 </w:instrText>
          </w:r>
          <w:r>
            <w:fldChar w:fldCharType="separate"/>
          </w:r>
          <w:r>
            <w:rPr>
              <w:rFonts w:hint="eastAsia"/>
              <w:lang w:val="en-US" w:eastAsia="zh-CN"/>
            </w:rPr>
            <w:t>5.2 AAC 音频格式</w:t>
          </w:r>
          <w:r>
            <w:tab/>
          </w:r>
          <w:r>
            <w:fldChar w:fldCharType="begin"/>
          </w:r>
          <w:r>
            <w:instrText xml:space="preserve"> PAGEREF _Toc29939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_Toc8176 </w:instrText>
          </w:r>
          <w:r>
            <w:fldChar w:fldCharType="separate"/>
          </w:r>
          <w:r>
            <w:rPr>
              <w:rFonts w:hint="eastAsia"/>
              <w:lang w:val="en-US" w:eastAsia="zh-CN"/>
            </w:rPr>
            <w:t>5.3 AAC音频文件格式</w:t>
          </w:r>
          <w:r>
            <w:tab/>
          </w:r>
          <w:r>
            <w:fldChar w:fldCharType="begin"/>
          </w:r>
          <w:r>
            <w:instrText xml:space="preserve"> PAGEREF _Toc8176 </w:instrText>
          </w:r>
          <w:r>
            <w:fldChar w:fldCharType="separate"/>
          </w:r>
          <w:r>
            <w:t>119</w:t>
          </w:r>
          <w:r>
            <w:fldChar w:fldCharType="end"/>
          </w:r>
          <w:r>
            <w:fldChar w:fldCharType="end"/>
          </w:r>
        </w:p>
        <w:p>
          <w:pPr>
            <w:pStyle w:val="7"/>
            <w:tabs>
              <w:tab w:val="right" w:leader="dot" w:pos="8306"/>
            </w:tabs>
          </w:pPr>
          <w:r>
            <w:fldChar w:fldCharType="begin"/>
          </w:r>
          <w:r>
            <w:instrText xml:space="preserve"> HYPERLINK \l _Toc2480 </w:instrText>
          </w:r>
          <w:r>
            <w:fldChar w:fldCharType="separate"/>
          </w:r>
          <w:r>
            <w:rPr>
              <w:rFonts w:hint="eastAsia"/>
              <w:lang w:val="en-US" w:eastAsia="zh-CN"/>
            </w:rPr>
            <w:t>5.4 AAC 与 MP3比较</w:t>
          </w:r>
          <w:r>
            <w:tab/>
          </w:r>
          <w:r>
            <w:fldChar w:fldCharType="begin"/>
          </w:r>
          <w:r>
            <w:instrText xml:space="preserve"> PAGEREF _Toc2480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_Toc6970 </w:instrText>
          </w:r>
          <w:r>
            <w:fldChar w:fldCharType="separate"/>
          </w:r>
          <w:r>
            <w:rPr>
              <w:rFonts w:hint="eastAsia"/>
              <w:lang w:val="en-US" w:eastAsia="zh-CN"/>
            </w:rPr>
            <w:t>8. AVI封装格式</w:t>
          </w:r>
          <w:r>
            <w:tab/>
          </w:r>
          <w:r>
            <w:fldChar w:fldCharType="begin"/>
          </w:r>
          <w:r>
            <w:instrText xml:space="preserve"> PAGEREF _Toc6970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_Toc3434 </w:instrText>
          </w:r>
          <w:r>
            <w:fldChar w:fldCharType="separate"/>
          </w:r>
          <w:r>
            <w:rPr>
              <w:rFonts w:hint="eastAsia"/>
              <w:lang w:val="en-US" w:eastAsia="zh-CN"/>
            </w:rPr>
            <w:t>6.1 AVI概述</w:t>
          </w:r>
          <w:r>
            <w:tab/>
          </w:r>
          <w:r>
            <w:fldChar w:fldCharType="begin"/>
          </w:r>
          <w:r>
            <w:instrText xml:space="preserve"> PAGEREF _Toc3434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_Toc18654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_Toc18654 </w:instrText>
          </w:r>
          <w:r>
            <w:fldChar w:fldCharType="separate"/>
          </w:r>
          <w:r>
            <w:t>128</w:t>
          </w:r>
          <w:r>
            <w:fldChar w:fldCharType="end"/>
          </w:r>
          <w:r>
            <w:fldChar w:fldCharType="end"/>
          </w:r>
        </w:p>
        <w:p>
          <w:pPr>
            <w:pStyle w:val="9"/>
            <w:tabs>
              <w:tab w:val="right" w:leader="dot" w:pos="8306"/>
            </w:tabs>
          </w:pPr>
          <w:r>
            <w:fldChar w:fldCharType="begin"/>
          </w:r>
          <w:r>
            <w:instrText xml:space="preserve"> HYPERLINK \l _Toc3369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_Toc3369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_Toc5703 </w:instrText>
          </w:r>
          <w:r>
            <w:fldChar w:fldCharType="separate"/>
          </w:r>
          <w:r>
            <w:rPr>
              <w:rFonts w:hint="eastAsia"/>
              <w:lang w:val="en-US" w:eastAsia="zh-CN"/>
            </w:rPr>
            <w:t>7.1 MP4概述</w:t>
          </w:r>
          <w:r>
            <w:tab/>
          </w:r>
          <w:r>
            <w:fldChar w:fldCharType="begin"/>
          </w:r>
          <w:r>
            <w:instrText xml:space="preserve"> PAGEREF _Toc5703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_Toc2849 </w:instrText>
          </w:r>
          <w:r>
            <w:fldChar w:fldCharType="separate"/>
          </w:r>
          <w:r>
            <w:rPr>
              <w:rFonts w:hint="eastAsia"/>
              <w:lang w:val="en-US" w:eastAsia="zh-CN"/>
            </w:rPr>
            <w:t>7.2 MP4结构</w:t>
          </w:r>
          <w:r>
            <w:tab/>
          </w:r>
          <w:r>
            <w:fldChar w:fldCharType="begin"/>
          </w:r>
          <w:r>
            <w:instrText xml:space="preserve"> PAGEREF _Toc2849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_Toc1384 </w:instrText>
          </w:r>
          <w:r>
            <w:fldChar w:fldCharType="separate"/>
          </w:r>
          <w:r>
            <w:rPr>
              <w:rFonts w:hint="eastAsia"/>
              <w:lang w:val="en-US" w:eastAsia="zh-CN"/>
            </w:rPr>
            <w:t>7.3 MP4术语解释及知识补充</w:t>
          </w:r>
          <w:r>
            <w:tab/>
          </w:r>
          <w:r>
            <w:fldChar w:fldCharType="begin"/>
          </w:r>
          <w:r>
            <w:instrText xml:space="preserve"> PAGEREF _Toc1384 </w:instrText>
          </w:r>
          <w:r>
            <w:fldChar w:fldCharType="separate"/>
          </w:r>
          <w:r>
            <w:t>150</w:t>
          </w:r>
          <w:r>
            <w:fldChar w:fldCharType="end"/>
          </w:r>
          <w:r>
            <w:fldChar w:fldCharType="end"/>
          </w:r>
        </w:p>
        <w:p>
          <w:pPr>
            <w:pStyle w:val="7"/>
            <w:tabs>
              <w:tab w:val="right" w:leader="dot" w:pos="8306"/>
            </w:tabs>
          </w:pPr>
          <w:r>
            <w:fldChar w:fldCharType="begin"/>
          </w:r>
          <w:r>
            <w:instrText xml:space="preserve"> HYPERLINK \l _Toc12227 </w:instrText>
          </w:r>
          <w:r>
            <w:fldChar w:fldCharType="separate"/>
          </w:r>
          <w:r>
            <w:rPr>
              <w:rFonts w:hint="eastAsia"/>
              <w:lang w:val="en-US" w:eastAsia="zh-CN"/>
            </w:rPr>
            <w:t>7.4 Mp4info工具各个参数介绍：</w:t>
          </w:r>
          <w:r>
            <w:tab/>
          </w:r>
          <w:r>
            <w:fldChar w:fldCharType="begin"/>
          </w:r>
          <w:r>
            <w:instrText xml:space="preserve"> PAGEREF _Toc12227 </w:instrText>
          </w:r>
          <w:r>
            <w:fldChar w:fldCharType="separate"/>
          </w:r>
          <w:r>
            <w:t>150</w:t>
          </w:r>
          <w:r>
            <w:fldChar w:fldCharType="end"/>
          </w:r>
          <w:r>
            <w:fldChar w:fldCharType="end"/>
          </w:r>
        </w:p>
        <w:p>
          <w:pPr>
            <w:pStyle w:val="7"/>
            <w:tabs>
              <w:tab w:val="right" w:leader="dot" w:pos="8306"/>
            </w:tabs>
          </w:pPr>
          <w:r>
            <w:fldChar w:fldCharType="begin"/>
          </w:r>
          <w:r>
            <w:instrText xml:space="preserve"> HYPERLINK \l _Toc14865 </w:instrText>
          </w:r>
          <w:r>
            <w:fldChar w:fldCharType="separate"/>
          </w:r>
          <w:r>
            <w:rPr>
              <w:rFonts w:hint="eastAsia"/>
              <w:lang w:val="en-US" w:eastAsia="zh-CN"/>
            </w:rPr>
            <w:t>7.5MP4中如何seek</w:t>
          </w:r>
          <w:r>
            <w:tab/>
          </w:r>
          <w:r>
            <w:fldChar w:fldCharType="begin"/>
          </w:r>
          <w:r>
            <w:instrText xml:space="preserve"> PAGEREF _Toc14865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_Toc16443 </w:instrText>
          </w:r>
          <w:r>
            <w:fldChar w:fldCharType="separate"/>
          </w:r>
          <w:r>
            <w:rPr>
              <w:rFonts w:hint="eastAsia"/>
              <w:lang w:val="en-US" w:eastAsia="zh-CN"/>
            </w:rPr>
            <w:t>三．编解码</w:t>
          </w:r>
          <w:r>
            <w:tab/>
          </w:r>
          <w:r>
            <w:fldChar w:fldCharType="begin"/>
          </w:r>
          <w:r>
            <w:instrText xml:space="preserve"> PAGEREF _Toc16443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_Toc15088 </w:instrText>
          </w:r>
          <w:r>
            <w:fldChar w:fldCharType="separate"/>
          </w:r>
          <w:r>
            <w:rPr>
              <w:rFonts w:hint="eastAsia"/>
              <w:lang w:val="en-US" w:eastAsia="zh-CN"/>
            </w:rPr>
            <w:t>1.FFMPEG</w:t>
          </w:r>
          <w:r>
            <w:tab/>
          </w:r>
          <w:r>
            <w:fldChar w:fldCharType="begin"/>
          </w:r>
          <w:r>
            <w:instrText xml:space="preserve"> PAGEREF _Toc15088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_Toc28136 </w:instrText>
          </w:r>
          <w:r>
            <w:fldChar w:fldCharType="separate"/>
          </w:r>
          <w:r>
            <w:rPr>
              <w:rFonts w:hint="eastAsia"/>
              <w:lang w:val="en-US" w:eastAsia="zh-CN"/>
            </w:rPr>
            <w:t>1.1API学习整理</w:t>
          </w:r>
          <w:r>
            <w:tab/>
          </w:r>
          <w:r>
            <w:fldChar w:fldCharType="begin"/>
          </w:r>
          <w:r>
            <w:instrText xml:space="preserve"> PAGEREF _Toc28136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_Toc19370 </w:instrText>
          </w:r>
          <w:r>
            <w:fldChar w:fldCharType="separate"/>
          </w:r>
          <w:r>
            <w:rPr>
              <w:rFonts w:hint="eastAsia"/>
              <w:lang w:val="en-US" w:eastAsia="zh-CN"/>
            </w:rPr>
            <w:t>1.2 ffmpeg问题</w:t>
          </w:r>
          <w:r>
            <w:tab/>
          </w:r>
          <w:r>
            <w:fldChar w:fldCharType="begin"/>
          </w:r>
          <w:r>
            <w:instrText xml:space="preserve"> PAGEREF _Toc19370 </w:instrText>
          </w:r>
          <w:r>
            <w:fldChar w:fldCharType="separate"/>
          </w:r>
          <w:r>
            <w:t>152</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4898"/>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556"/>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16"/>
      <w:r>
        <w:rPr>
          <w:rFonts w:hint="eastAsia"/>
          <w:lang w:val="en-US" w:eastAsia="zh-CN"/>
        </w:rPr>
        <w:t>1.1 GOP（Group of picture）</w:t>
      </w:r>
      <w:bookmarkEnd w:id="2"/>
    </w:p>
    <w:p>
      <w:pPr>
        <w:ind w:firstLine="420" w:firstLineChars="0"/>
        <w:jc w:val="left"/>
        <w:rPr>
          <w:rFonts w:hint="eastAsia"/>
          <w:lang w:val="en-US" w:eastAsia="zh-CN"/>
        </w:rPr>
      </w:pPr>
      <w:bookmarkStart w:id="72" w:name="_GoBack"/>
      <w:bookmarkEnd w:id="72"/>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3180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24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691"/>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8393"/>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960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603"/>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674"/>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9861"/>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1122"/>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470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80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89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27205"/>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7555"/>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093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1421"/>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2220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610"/>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547"/>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11261"/>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431"/>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17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1378"/>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72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7279"/>
      <w:r>
        <w:rPr>
          <w:rFonts w:hint="eastAsia"/>
          <w:lang w:val="en-US" w:eastAsia="zh-CN"/>
        </w:rPr>
        <w:t>2.3 DTS&amp;PTS</w:t>
      </w:r>
      <w:bookmarkEnd w:id="27"/>
    </w:p>
    <w:p>
      <w:pPr>
        <w:pStyle w:val="4"/>
        <w:bidi w:val="0"/>
        <w:rPr>
          <w:rFonts w:hint="eastAsia"/>
          <w:lang w:val="en-US" w:eastAsia="zh-CN"/>
        </w:rPr>
      </w:pPr>
      <w:bookmarkStart w:id="28" w:name="_Toc14441"/>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9349"/>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2872"/>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5517"/>
      <w:r>
        <w:rPr>
          <w:rFonts w:hint="eastAsia"/>
          <w:lang w:val="en-US" w:eastAsia="zh-CN"/>
        </w:rPr>
        <w:t>1. MPEG2 PS&amp;TS</w:t>
      </w:r>
      <w:bookmarkEnd w:id="31"/>
    </w:p>
    <w:p>
      <w:pPr>
        <w:pStyle w:val="4"/>
        <w:jc w:val="left"/>
        <w:rPr>
          <w:rFonts w:hint="eastAsia"/>
          <w:lang w:val="en-US" w:eastAsia="zh-CN"/>
        </w:rPr>
      </w:pPr>
      <w:bookmarkStart w:id="32" w:name="_Toc1555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0170"/>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13118"/>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25035"/>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32598"/>
      <w:r>
        <w:rPr>
          <w:rFonts w:hint="eastAsia"/>
          <w:lang w:val="en-US" w:eastAsia="zh-CN"/>
        </w:rPr>
        <w:t>H.264</w:t>
      </w:r>
      <w:bookmarkEnd w:id="36"/>
    </w:p>
    <w:p>
      <w:pPr>
        <w:pStyle w:val="4"/>
        <w:bidi w:val="0"/>
        <w:jc w:val="left"/>
        <w:rPr>
          <w:rFonts w:hint="eastAsia"/>
          <w:lang w:val="en-US" w:eastAsia="zh-CN"/>
        </w:rPr>
      </w:pPr>
      <w:bookmarkStart w:id="37" w:name="_Toc13396"/>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4334"/>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3312"/>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9415"/>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6"/>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2"/>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3"/>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6"/>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4135"/>
      <w:r>
        <w:rPr>
          <w:rFonts w:hint="eastAsia"/>
          <w:lang w:val="en-US" w:eastAsia="zh-CN"/>
        </w:rPr>
        <w:t>2.6 sps pps slice header数据解析</w:t>
      </w:r>
      <w:bookmarkEnd w:id="41"/>
      <w:r>
        <w:rPr>
          <w:rFonts w:hint="eastAsia"/>
          <w:lang w:val="en-US" w:eastAsia="zh-CN"/>
        </w:rPr>
        <w:t>方法</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r>
        <w:rPr>
          <w:rFonts w:hint="eastAsia"/>
          <w:lang w:val="en-US" w:eastAsia="zh-CN"/>
        </w:rPr>
        <w:t>2.7H264码流的两种形式：Annex B和AVCC</w:t>
      </w:r>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6"/>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2" w:name="_Toc14880"/>
      <w:r>
        <w:rPr>
          <w:rFonts w:hint="eastAsia"/>
          <w:lang w:val="en-US" w:eastAsia="zh-CN"/>
        </w:rPr>
        <w:t>3. RTP</w:t>
      </w:r>
      <w:bookmarkEnd w:id="42"/>
    </w:p>
    <w:p>
      <w:pPr>
        <w:pStyle w:val="4"/>
        <w:bidi w:val="0"/>
        <w:rPr>
          <w:rFonts w:hint="eastAsia"/>
          <w:lang w:val="en-US" w:eastAsia="zh-CN"/>
        </w:rPr>
      </w:pPr>
      <w:bookmarkStart w:id="43" w:name="_Toc28186"/>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492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4"/>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5"/>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6"/>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5107"/>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1197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7"/>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8"/>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9"/>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0"/>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16428"/>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31759"/>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5564"/>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50" w:name="_Toc18532"/>
      <w:r>
        <w:rPr>
          <w:rFonts w:hint="eastAsia"/>
          <w:lang w:val="en-US" w:eastAsia="zh-CN"/>
        </w:rPr>
        <w:t>4. RTSP</w:t>
      </w:r>
      <w:bookmarkEnd w:id="50"/>
    </w:p>
    <w:p>
      <w:pPr>
        <w:pStyle w:val="4"/>
        <w:bidi w:val="0"/>
        <w:rPr>
          <w:rFonts w:hint="default"/>
          <w:lang w:val="en-US" w:eastAsia="zh-CN"/>
        </w:rPr>
      </w:pPr>
      <w:bookmarkStart w:id="51" w:name="_Toc14933"/>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7642"/>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436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17012"/>
      <w:r>
        <w:rPr>
          <w:rFonts w:hint="eastAsia"/>
          <w:lang w:val="en-US" w:eastAsia="zh-CN"/>
        </w:rPr>
        <w:t>AAC音频格式</w:t>
      </w:r>
      <w:bookmarkEnd w:id="54"/>
    </w:p>
    <w:p>
      <w:pPr>
        <w:pStyle w:val="4"/>
        <w:bidi w:val="0"/>
        <w:rPr>
          <w:rFonts w:hint="eastAsia"/>
          <w:lang w:val="en-US" w:eastAsia="zh-CN"/>
        </w:rPr>
      </w:pPr>
      <w:bookmarkStart w:id="55" w:name="_Toc8264"/>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9939"/>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8176"/>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1"/>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2"/>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3"/>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4"/>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5"/>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6"/>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7"/>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8"/>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9"/>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0"/>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1"/>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2480"/>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6970"/>
      <w:r>
        <w:rPr>
          <w:rFonts w:hint="eastAsia"/>
          <w:lang w:val="en-US" w:eastAsia="zh-CN"/>
        </w:rPr>
        <w:t>AVI封装格式</w:t>
      </w:r>
      <w:bookmarkEnd w:id="59"/>
    </w:p>
    <w:p>
      <w:pPr>
        <w:pStyle w:val="4"/>
        <w:bidi w:val="0"/>
        <w:rPr>
          <w:rFonts w:hint="default"/>
          <w:lang w:val="en-US" w:eastAsia="zh-CN"/>
        </w:rPr>
      </w:pPr>
      <w:bookmarkStart w:id="60" w:name="_Toc3434"/>
      <w:r>
        <w:rPr>
          <w:rFonts w:hint="eastAsia"/>
          <w:lang w:val="en-US" w:eastAsia="zh-CN"/>
        </w:rPr>
        <w:t>6.1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2"/>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3"/>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4"/>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18654"/>
      <w:r>
        <w:rPr>
          <w:rFonts w:hint="eastAsia"/>
          <w:lang w:val="en-US" w:eastAsia="zh-CN"/>
        </w:rPr>
        <w:t xml:space="preserve">6.2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5"/>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336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5703"/>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2849"/>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6"/>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7"/>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8"/>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9"/>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0"/>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1"/>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2"/>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3"/>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4"/>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5"/>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6"/>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7"/>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8"/>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9"/>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0"/>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1"/>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2"/>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3"/>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4"/>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5"/>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6"/>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1384"/>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12227"/>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14865"/>
      <w:r>
        <w:rPr>
          <w:rFonts w:hint="eastAsia"/>
          <w:lang w:val="en-US" w:eastAsia="zh-CN"/>
        </w:rPr>
        <w:t>7.5MP4中如何seek</w:t>
      </w:r>
      <w:bookmarkEnd w:id="67"/>
    </w:p>
    <w:p>
      <w:pPr>
        <w:pStyle w:val="11"/>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r>
        <w:rPr>
          <w:rFonts w:hint="eastAsia"/>
          <w:lang w:val="en-US" w:eastAsia="zh-CN"/>
        </w:rPr>
        <w:t>FLV 封装格式</w:t>
      </w:r>
    </w:p>
    <w:p>
      <w:pPr>
        <w:pStyle w:val="4"/>
        <w:numPr>
          <w:ilvl w:val="1"/>
          <w:numId w:val="2"/>
        </w:numPr>
        <w:bidi w:val="0"/>
        <w:rPr>
          <w:rFonts w:hint="eastAsia"/>
          <w:lang w:val="en-US" w:eastAsia="zh-CN"/>
        </w:rPr>
      </w:pPr>
      <w:r>
        <w:rPr>
          <w:rFonts w:hint="eastAsia"/>
          <w:lang w:val="en-US" w:eastAsia="zh-CN"/>
        </w:rPr>
        <w:t>概述</w:t>
      </w:r>
    </w:p>
    <w:p>
      <w:pPr>
        <w:numPr>
          <w:ilvl w:val="0"/>
          <w:numId w:val="0"/>
        </w:numPr>
        <w:ind w:leftChars="0"/>
        <w:rPr>
          <w:rFonts w:hint="default"/>
          <w:lang w:val="en-US" w:eastAsia="zh-CN"/>
        </w:rPr>
      </w:pPr>
    </w:p>
    <w:p>
      <w:pPr>
        <w:pStyle w:val="2"/>
        <w:numPr>
          <w:ilvl w:val="0"/>
          <w:numId w:val="0"/>
        </w:numPr>
        <w:bidi w:val="0"/>
        <w:ind w:leftChars="0"/>
        <w:rPr>
          <w:rFonts w:hint="default"/>
          <w:lang w:val="en-US" w:eastAsia="zh-CN"/>
        </w:rPr>
      </w:pPr>
      <w:bookmarkStart w:id="68" w:name="_Toc16443"/>
      <w:r>
        <w:rPr>
          <w:rFonts w:hint="eastAsia"/>
          <w:lang w:val="en-US" w:eastAsia="zh-CN"/>
        </w:rPr>
        <w:t>三．编解码</w:t>
      </w:r>
      <w:bookmarkEnd w:id="68"/>
    </w:p>
    <w:p>
      <w:pPr>
        <w:pStyle w:val="3"/>
        <w:bidi w:val="0"/>
        <w:rPr>
          <w:rFonts w:hint="eastAsia"/>
          <w:lang w:val="en-US" w:eastAsia="zh-CN"/>
        </w:rPr>
      </w:pPr>
      <w:bookmarkStart w:id="69" w:name="_Toc15088"/>
      <w:r>
        <w:rPr>
          <w:rFonts w:hint="eastAsia"/>
          <w:lang w:val="en-US" w:eastAsia="zh-CN"/>
        </w:rPr>
        <w:t>1.FFMPEG</w:t>
      </w:r>
      <w:bookmarkEnd w:id="69"/>
    </w:p>
    <w:p>
      <w:pPr>
        <w:pStyle w:val="3"/>
        <w:numPr>
          <w:ilvl w:val="0"/>
          <w:numId w:val="0"/>
        </w:numPr>
        <w:rPr>
          <w:rFonts w:hint="eastAsia"/>
          <w:lang w:val="en-US" w:eastAsia="zh-CN"/>
        </w:rPr>
      </w:pPr>
      <w:bookmarkStart w:id="70" w:name="_Toc28136"/>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3"/>
        <w:bidi w:val="0"/>
        <w:rPr>
          <w:rFonts w:hint="eastAsia"/>
          <w:lang w:val="en-US" w:eastAsia="zh-CN"/>
        </w:rPr>
      </w:pPr>
      <w:bookmarkStart w:id="71" w:name="_Toc19370"/>
      <w:r>
        <w:rPr>
          <w:rFonts w:hint="eastAsia"/>
          <w:lang w:val="en-US" w:eastAsia="zh-CN"/>
        </w:rPr>
        <w:t>1.2 ffmpeg问题</w:t>
      </w:r>
      <w:bookmarkEnd w:id="71"/>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6"/>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rPr>
          <w:rFonts w:hint="default"/>
          <w:lang w:val="en-US" w:eastAsia="zh-CN"/>
        </w:rPr>
      </w:pPr>
      <w:r>
        <w:rPr>
          <w:rFonts w:hint="eastAsia"/>
          <w:lang w:val="en-US" w:eastAsia="zh-CN"/>
        </w:rPr>
        <w:t>Vlc 调用ffmpeg 读取信息慢，可以修改</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0AA7E1"/>
    <w:multiLevelType w:val="singleLevel"/>
    <w:tmpl w:val="940AA7E1"/>
    <w:lvl w:ilvl="0" w:tentative="0">
      <w:start w:val="1"/>
      <w:numFmt w:val="chineseCounting"/>
      <w:suff w:val="space"/>
      <w:lvlText w:val="%1."/>
      <w:lvlJc w:val="left"/>
      <w:rPr>
        <w:rFonts w:hint="eastAsia"/>
      </w:rPr>
    </w:lvl>
  </w:abstractNum>
  <w:abstractNum w:abstractNumId="1">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B84D4966"/>
    <w:multiLevelType w:val="singleLevel"/>
    <w:tmpl w:val="B84D4966"/>
    <w:lvl w:ilvl="0" w:tentative="0">
      <w:start w:val="1"/>
      <w:numFmt w:val="chineseCounting"/>
      <w:suff w:val="space"/>
      <w:lvlText w:val="%1."/>
      <w:lvlJc w:val="left"/>
      <w:rPr>
        <w:rFonts w:hint="eastAsia"/>
      </w:rPr>
    </w:lvl>
  </w:abstractNum>
  <w:abstractNum w:abstractNumId="3">
    <w:nsid w:val="CF9C1F21"/>
    <w:multiLevelType w:val="singleLevel"/>
    <w:tmpl w:val="CF9C1F21"/>
    <w:lvl w:ilvl="0" w:tentative="0">
      <w:start w:val="2"/>
      <w:numFmt w:val="decimal"/>
      <w:suff w:val="space"/>
      <w:lvlText w:val="%1."/>
      <w:lvlJc w:val="left"/>
    </w:lvl>
  </w:abstractNum>
  <w:abstractNum w:abstractNumId="4">
    <w:nsid w:val="56AC85A9"/>
    <w:multiLevelType w:val="singleLevel"/>
    <w:tmpl w:val="56AC85A9"/>
    <w:lvl w:ilvl="0" w:tentative="0">
      <w:start w:val="2"/>
      <w:numFmt w:val="decimal"/>
      <w:suff w:val="nothing"/>
      <w:lvlText w:val="%1）"/>
      <w:lvlJc w:val="left"/>
    </w:lvl>
  </w:abstractNum>
  <w:abstractNum w:abstractNumId="5">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630A6B61"/>
    <w:multiLevelType w:val="singleLevel"/>
    <w:tmpl w:val="630A6B61"/>
    <w:lvl w:ilvl="0" w:tentative="0">
      <w:start w:val="1"/>
      <w:numFmt w:val="chineseCounting"/>
      <w:suff w:val="nothing"/>
      <w:lvlText w:val="%1．"/>
      <w:lvlJc w:val="left"/>
      <w:rPr>
        <w:rFonts w:hint="eastAsia"/>
      </w:rPr>
    </w:lvl>
  </w:abstractNum>
  <w:abstractNum w:abstractNumId="7">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731D8D68"/>
    <w:multiLevelType w:val="singleLevel"/>
    <w:tmpl w:val="731D8D68"/>
    <w:lvl w:ilvl="0" w:tentative="0">
      <w:start w:val="3"/>
      <w:numFmt w:val="decimal"/>
      <w:suff w:val="space"/>
      <w:lvlText w:val="(%1)"/>
      <w:lvlJc w:val="left"/>
    </w:lvl>
  </w:abstractNum>
  <w:num w:numId="1">
    <w:abstractNumId w:val="6"/>
  </w:num>
  <w:num w:numId="2">
    <w:abstractNumId w:val="1"/>
  </w:num>
  <w:num w:numId="3">
    <w:abstractNumId w:val="4"/>
  </w:num>
  <w:num w:numId="4">
    <w:abstractNumId w:val="3"/>
  </w:num>
  <w:num w:numId="5">
    <w:abstractNumId w:val="7"/>
  </w:num>
  <w:num w:numId="6">
    <w:abstractNumId w:val="8"/>
  </w:num>
  <w:num w:numId="7">
    <w:abstractNumId w:val="0"/>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1F119B7"/>
    <w:rsid w:val="022759DB"/>
    <w:rsid w:val="023B454E"/>
    <w:rsid w:val="025A722C"/>
    <w:rsid w:val="02A51873"/>
    <w:rsid w:val="02BE1958"/>
    <w:rsid w:val="02C0217C"/>
    <w:rsid w:val="02D00D4E"/>
    <w:rsid w:val="02F164F8"/>
    <w:rsid w:val="030F7EC3"/>
    <w:rsid w:val="03520458"/>
    <w:rsid w:val="03685C21"/>
    <w:rsid w:val="03695672"/>
    <w:rsid w:val="037F60FA"/>
    <w:rsid w:val="038E0432"/>
    <w:rsid w:val="03991D7D"/>
    <w:rsid w:val="03BA4D67"/>
    <w:rsid w:val="03CA31C1"/>
    <w:rsid w:val="03CC750E"/>
    <w:rsid w:val="03F23ED1"/>
    <w:rsid w:val="04241BAC"/>
    <w:rsid w:val="04647E69"/>
    <w:rsid w:val="046D1DB2"/>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6192268"/>
    <w:rsid w:val="06C7711B"/>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C90DD9"/>
    <w:rsid w:val="18E4651A"/>
    <w:rsid w:val="193A55E6"/>
    <w:rsid w:val="19521D44"/>
    <w:rsid w:val="19720FD3"/>
    <w:rsid w:val="1A0D295E"/>
    <w:rsid w:val="1A1A0F06"/>
    <w:rsid w:val="1A327FAA"/>
    <w:rsid w:val="1A732228"/>
    <w:rsid w:val="1A7F1B2F"/>
    <w:rsid w:val="1A916B5B"/>
    <w:rsid w:val="1AC32835"/>
    <w:rsid w:val="1AD723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538B1"/>
    <w:rsid w:val="1E192715"/>
    <w:rsid w:val="1E2E0300"/>
    <w:rsid w:val="1E3C55CC"/>
    <w:rsid w:val="1E46179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6755F3"/>
    <w:rsid w:val="22917EF5"/>
    <w:rsid w:val="22CB1BBA"/>
    <w:rsid w:val="22D109B7"/>
    <w:rsid w:val="22EB43AE"/>
    <w:rsid w:val="22F577D2"/>
    <w:rsid w:val="232C047D"/>
    <w:rsid w:val="23596B0D"/>
    <w:rsid w:val="23725894"/>
    <w:rsid w:val="23884B57"/>
    <w:rsid w:val="238A65A8"/>
    <w:rsid w:val="23B80028"/>
    <w:rsid w:val="23D10B0B"/>
    <w:rsid w:val="23EC2C85"/>
    <w:rsid w:val="242D2D7B"/>
    <w:rsid w:val="248B75BA"/>
    <w:rsid w:val="249C41D2"/>
    <w:rsid w:val="24DC653F"/>
    <w:rsid w:val="24DE3D35"/>
    <w:rsid w:val="252D3136"/>
    <w:rsid w:val="25890369"/>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186384"/>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827014"/>
    <w:rsid w:val="378D4032"/>
    <w:rsid w:val="37A020C9"/>
    <w:rsid w:val="37B45FA4"/>
    <w:rsid w:val="37C34D94"/>
    <w:rsid w:val="37C610CE"/>
    <w:rsid w:val="37C661F6"/>
    <w:rsid w:val="37CF4F6A"/>
    <w:rsid w:val="37EC7120"/>
    <w:rsid w:val="387877DA"/>
    <w:rsid w:val="389E4DF7"/>
    <w:rsid w:val="38FC4482"/>
    <w:rsid w:val="3900504F"/>
    <w:rsid w:val="391753D8"/>
    <w:rsid w:val="39795714"/>
    <w:rsid w:val="397F03D1"/>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FF118F"/>
    <w:rsid w:val="3C375646"/>
    <w:rsid w:val="3C3E6DB4"/>
    <w:rsid w:val="3C40644C"/>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106B90"/>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83C6E"/>
    <w:rsid w:val="460F412F"/>
    <w:rsid w:val="46517E31"/>
    <w:rsid w:val="468B07E1"/>
    <w:rsid w:val="46A66982"/>
    <w:rsid w:val="46BD0E05"/>
    <w:rsid w:val="46C90136"/>
    <w:rsid w:val="46EC23DD"/>
    <w:rsid w:val="47083177"/>
    <w:rsid w:val="473D2524"/>
    <w:rsid w:val="473E03B8"/>
    <w:rsid w:val="47F261D6"/>
    <w:rsid w:val="481578DC"/>
    <w:rsid w:val="48387867"/>
    <w:rsid w:val="4857406A"/>
    <w:rsid w:val="487323EC"/>
    <w:rsid w:val="487A68A9"/>
    <w:rsid w:val="48830EAA"/>
    <w:rsid w:val="48A954F5"/>
    <w:rsid w:val="48D83FEE"/>
    <w:rsid w:val="48FD144B"/>
    <w:rsid w:val="490E35D8"/>
    <w:rsid w:val="492D4204"/>
    <w:rsid w:val="49732C70"/>
    <w:rsid w:val="497E7789"/>
    <w:rsid w:val="4983580F"/>
    <w:rsid w:val="49866933"/>
    <w:rsid w:val="4994278F"/>
    <w:rsid w:val="49947550"/>
    <w:rsid w:val="49A203C5"/>
    <w:rsid w:val="49BD2487"/>
    <w:rsid w:val="49C307DD"/>
    <w:rsid w:val="49DA5523"/>
    <w:rsid w:val="4A3F46C0"/>
    <w:rsid w:val="4A466BAB"/>
    <w:rsid w:val="4A5C75FC"/>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2D62B0"/>
    <w:rsid w:val="546B30B6"/>
    <w:rsid w:val="548708FD"/>
    <w:rsid w:val="54C60F40"/>
    <w:rsid w:val="54F83E57"/>
    <w:rsid w:val="55047A47"/>
    <w:rsid w:val="552B06FD"/>
    <w:rsid w:val="55426EBF"/>
    <w:rsid w:val="55685A41"/>
    <w:rsid w:val="556E55EB"/>
    <w:rsid w:val="559A71B8"/>
    <w:rsid w:val="559B35F1"/>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7CE5226"/>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2E3F06"/>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AE7405"/>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2338CF"/>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542C0"/>
    <w:rsid w:val="6D8D2A2C"/>
    <w:rsid w:val="6D8D5B62"/>
    <w:rsid w:val="6D957048"/>
    <w:rsid w:val="6DAD74D4"/>
    <w:rsid w:val="6DD1306B"/>
    <w:rsid w:val="6DDE122F"/>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603F6C"/>
    <w:rsid w:val="7A68711A"/>
    <w:rsid w:val="7A8021EF"/>
    <w:rsid w:val="7A8C6845"/>
    <w:rsid w:val="7AB769FD"/>
    <w:rsid w:val="7AC63A27"/>
    <w:rsid w:val="7AEF3537"/>
    <w:rsid w:val="7AF402E9"/>
    <w:rsid w:val="7B2F2973"/>
    <w:rsid w:val="7B9661AF"/>
    <w:rsid w:val="7BA011FF"/>
    <w:rsid w:val="7BEA792B"/>
    <w:rsid w:val="7BEB501F"/>
    <w:rsid w:val="7C4519C9"/>
    <w:rsid w:val="7C892673"/>
    <w:rsid w:val="7C9C2C40"/>
    <w:rsid w:val="7CFD50B3"/>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46</TotalTime>
  <ScaleCrop>false</ScaleCrop>
  <LinksUpToDate>false</LinksUpToDate>
  <CharactersWithSpaces>0</CharactersWithSpaces>
  <Application>WPS Office_11.1.0.8952_F1E327BC-269C-435d-A152-05C5408002CA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2019-08-14T03:15:48Z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y fmtid="{D5CDD505-2E9C-101B-9397-08002B2CF9AE}" pid="3" name="KSORubyTemplateID" linkTarget="0">
    <vt:lpwstr>6</vt:lpwstr>
  </property>
</Properties>
</file>